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9B1" w:rsidRPr="007D79B1" w:rsidRDefault="007D79B1" w:rsidP="00DA2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9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453D1C">
        <w:rPr>
          <w:rFonts w:ascii="Times New Roman" w:hAnsi="Times New Roman" w:cs="Times New Roman"/>
          <w:b/>
          <w:sz w:val="24"/>
          <w:szCs w:val="24"/>
        </w:rPr>
        <w:t xml:space="preserve">                  Приложение № 5</w:t>
      </w:r>
    </w:p>
    <w:p w:rsidR="007D79B1" w:rsidRDefault="007D79B1" w:rsidP="00DA2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 </w:t>
      </w:r>
      <w:r w:rsidR="00453D1C">
        <w:rPr>
          <w:rFonts w:ascii="Times New Roman" w:hAnsi="Times New Roman" w:cs="Times New Roman"/>
          <w:sz w:val="24"/>
          <w:szCs w:val="24"/>
        </w:rPr>
        <w:t>отчету Ревизионной комиссии за 2024 год</w:t>
      </w:r>
    </w:p>
    <w:p w:rsidR="000A6D3F" w:rsidRPr="002E4D1F" w:rsidRDefault="00DF59CC" w:rsidP="00DF59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A21D4">
        <w:rPr>
          <w:rFonts w:ascii="Times New Roman" w:hAnsi="Times New Roman" w:cs="Times New Roman"/>
          <w:b/>
          <w:sz w:val="28"/>
          <w:szCs w:val="28"/>
        </w:rPr>
        <w:t xml:space="preserve">РАЗМЕР платы за содержание жилого помещения </w:t>
      </w:r>
      <w:r w:rsidR="00593B21">
        <w:rPr>
          <w:rFonts w:ascii="Times New Roman" w:hAnsi="Times New Roman" w:cs="Times New Roman"/>
          <w:b/>
          <w:sz w:val="28"/>
          <w:szCs w:val="28"/>
        </w:rPr>
        <w:t>с 01.01.2025</w:t>
      </w:r>
      <w:r w:rsidR="00C90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B21">
        <w:rPr>
          <w:rFonts w:ascii="Times New Roman" w:hAnsi="Times New Roman" w:cs="Times New Roman"/>
          <w:b/>
          <w:sz w:val="28"/>
          <w:szCs w:val="28"/>
        </w:rPr>
        <w:t>по 31.12.2025</w:t>
      </w:r>
    </w:p>
    <w:p w:rsidR="00D918B4" w:rsidRPr="006D434B" w:rsidRDefault="00DA21D4" w:rsidP="006D43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Распоряжения Комитета по тарифам СПб </w:t>
      </w:r>
      <w:r w:rsidR="00593B21">
        <w:rPr>
          <w:rFonts w:ascii="Times New Roman" w:hAnsi="Times New Roman" w:cs="Times New Roman"/>
          <w:sz w:val="24"/>
          <w:szCs w:val="24"/>
        </w:rPr>
        <w:t>от 20.12.2024 № 30</w:t>
      </w:r>
      <w:r w:rsidR="00C90CB2">
        <w:rPr>
          <w:rFonts w:ascii="Times New Roman" w:hAnsi="Times New Roman" w:cs="Times New Roman"/>
          <w:sz w:val="24"/>
          <w:szCs w:val="24"/>
        </w:rPr>
        <w:t>0</w:t>
      </w:r>
      <w:r w:rsidRPr="00E11158">
        <w:rPr>
          <w:rFonts w:ascii="Times New Roman" w:hAnsi="Times New Roman" w:cs="Times New Roman"/>
          <w:sz w:val="24"/>
          <w:szCs w:val="24"/>
        </w:rPr>
        <w:t>-р</w:t>
      </w:r>
      <w:r w:rsidR="000A6D3F" w:rsidRPr="001976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EF43A6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tbl>
      <w:tblPr>
        <w:tblW w:w="1087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488"/>
        <w:gridCol w:w="1339"/>
        <w:gridCol w:w="852"/>
        <w:gridCol w:w="142"/>
        <w:gridCol w:w="142"/>
        <w:gridCol w:w="1936"/>
        <w:gridCol w:w="84"/>
        <w:gridCol w:w="388"/>
        <w:gridCol w:w="2832"/>
      </w:tblGrid>
      <w:tr w:rsidR="00D918B4" w:rsidTr="00DF59CC">
        <w:trPr>
          <w:cantSplit/>
          <w:trHeight w:val="255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18B4" w:rsidRDefault="00D918B4" w:rsidP="00121B7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18B4" w:rsidRDefault="00DA21D4" w:rsidP="00121B7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18B4" w:rsidRDefault="00D918B4" w:rsidP="00121B7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5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18B4" w:rsidRDefault="00D918B4" w:rsidP="00121B7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</w:t>
            </w:r>
          </w:p>
        </w:tc>
      </w:tr>
      <w:tr w:rsidR="00D918B4" w:rsidTr="00DF59CC">
        <w:trPr>
          <w:cantSplit/>
          <w:trHeight w:val="255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B4" w:rsidRDefault="00D918B4" w:rsidP="00121B7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B4" w:rsidRDefault="00D918B4" w:rsidP="00121B7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B4" w:rsidRDefault="00D918B4" w:rsidP="00121B7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18B4" w:rsidRDefault="00593B21" w:rsidP="00121B7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01.01.2025</w:t>
            </w:r>
            <w:r w:rsidR="00564837">
              <w:rPr>
                <w:b/>
                <w:sz w:val="24"/>
                <w:szCs w:val="24"/>
              </w:rPr>
              <w:t xml:space="preserve"> - </w:t>
            </w:r>
            <w:r>
              <w:rPr>
                <w:b/>
                <w:sz w:val="24"/>
                <w:szCs w:val="24"/>
              </w:rPr>
              <w:t>30.06.2025</w:t>
            </w:r>
          </w:p>
          <w:p w:rsidR="00D918B4" w:rsidRDefault="00D918B4" w:rsidP="00121B7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18B4" w:rsidRDefault="00593B21" w:rsidP="00121B7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01.07.2025 - 31.12.2025</w:t>
            </w:r>
          </w:p>
          <w:p w:rsidR="00D918B4" w:rsidRDefault="00D918B4" w:rsidP="00121B7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(руб.)</w:t>
            </w:r>
          </w:p>
        </w:tc>
      </w:tr>
      <w:tr w:rsidR="00A518BC" w:rsidTr="00DF59CC">
        <w:trPr>
          <w:cantSplit/>
          <w:trHeight w:val="41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121B7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B34F1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Содержание общего имущества в МКД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121B73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кв.м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593B21" w:rsidP="008D2BF0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9,43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440ECE" w:rsidP="00121B7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10,26</w:t>
            </w:r>
          </w:p>
        </w:tc>
      </w:tr>
      <w:tr w:rsidR="00A518BC" w:rsidTr="00DF59CC">
        <w:trPr>
          <w:cantSplit/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121B7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553A45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Текущий ремонт общего имущества в МКД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121B73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кв.м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593B21" w:rsidP="008D2BF0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7,35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440ECE" w:rsidP="00121B7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8,33</w:t>
            </w:r>
          </w:p>
        </w:tc>
      </w:tr>
      <w:tr w:rsidR="00A518BC" w:rsidTr="00DF59CC">
        <w:trPr>
          <w:cantSplit/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121B7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553A45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121B73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кв.м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593B21" w:rsidP="008D2BF0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2,7</w:t>
            </w:r>
            <w:r w:rsidR="00C90CB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440ECE" w:rsidP="00121B7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3,16</w:t>
            </w:r>
          </w:p>
        </w:tc>
      </w:tr>
      <w:tr w:rsidR="00A518BC" w:rsidTr="00DF59CC">
        <w:trPr>
          <w:cantSplit/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121B7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553A45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Очистка  мусоропровода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121B73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кв.м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593B21" w:rsidP="008D2BF0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1,9</w:t>
            </w:r>
            <w:r w:rsidR="00564837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440ECE" w:rsidP="00121B7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2,19</w:t>
            </w:r>
          </w:p>
        </w:tc>
      </w:tr>
      <w:tr w:rsidR="00A518BC" w:rsidTr="00DF59CC">
        <w:trPr>
          <w:cantSplit/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121B7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553A45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АППЗ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F1010C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кв.м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8D2BF0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</w:t>
            </w:r>
            <w:r w:rsidR="00593B21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440ECE" w:rsidP="00F1010C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0,49</w:t>
            </w:r>
          </w:p>
        </w:tc>
      </w:tr>
      <w:tr w:rsidR="00564837" w:rsidTr="00DF59CC">
        <w:trPr>
          <w:cantSplit/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837" w:rsidRDefault="00564837" w:rsidP="00121B7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837" w:rsidRDefault="00564837" w:rsidP="00553A45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ПЗУ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837" w:rsidRDefault="00564837" w:rsidP="00F1010C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кварт.</w:t>
            </w:r>
          </w:p>
        </w:tc>
        <w:tc>
          <w:tcPr>
            <w:tcW w:w="5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837" w:rsidRDefault="00564837" w:rsidP="00F1010C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70,00</w:t>
            </w:r>
          </w:p>
        </w:tc>
      </w:tr>
      <w:tr w:rsidR="00564837" w:rsidTr="00DF59CC">
        <w:trPr>
          <w:cantSplit/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837" w:rsidRDefault="00564837" w:rsidP="00121B7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837" w:rsidRDefault="00564837" w:rsidP="00553A45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многоквартирным домом (УМД)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837" w:rsidRDefault="00564837" w:rsidP="00F1010C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кв.м</w:t>
            </w:r>
          </w:p>
        </w:tc>
        <w:tc>
          <w:tcPr>
            <w:tcW w:w="5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837" w:rsidRDefault="00564837" w:rsidP="0056483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8,95</w:t>
            </w:r>
          </w:p>
        </w:tc>
      </w:tr>
      <w:tr w:rsidR="00DF59CC" w:rsidTr="00DF59CC">
        <w:trPr>
          <w:cantSplit/>
          <w:trHeight w:val="28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9CC" w:rsidRDefault="00DF59CC" w:rsidP="00F1010C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CC" w:rsidRPr="00DF59CC" w:rsidRDefault="00DF59CC" w:rsidP="00B34F1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DF59CC">
              <w:rPr>
                <w:rFonts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CC" w:rsidRPr="00DF59CC" w:rsidRDefault="00DF59CC" w:rsidP="00DF59CC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DF59CC">
              <w:rPr>
                <w:rFonts w:cs="Times New Roman"/>
                <w:sz w:val="24"/>
                <w:szCs w:val="24"/>
              </w:rPr>
              <w:t>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F59CC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5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CC" w:rsidRPr="00DF59CC" w:rsidRDefault="00DF59CC" w:rsidP="00B34F1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DF59CC">
              <w:rPr>
                <w:rFonts w:cs="Times New Roman"/>
                <w:sz w:val="24"/>
                <w:szCs w:val="24"/>
              </w:rPr>
              <w:t>7,00</w:t>
            </w:r>
          </w:p>
        </w:tc>
      </w:tr>
      <w:tr w:rsidR="00DF59CC" w:rsidTr="00BA1A40">
        <w:trPr>
          <w:cantSplit/>
          <w:trHeight w:val="28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9CC" w:rsidRDefault="00DF59CC" w:rsidP="00F1010C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0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CC" w:rsidRPr="00B34F1F" w:rsidRDefault="00DF59CC" w:rsidP="00B34F1F">
            <w:pPr>
              <w:pStyle w:val="a4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Эксплуатация коллективных (общедомовых) приборов учета:</w:t>
            </w:r>
          </w:p>
        </w:tc>
      </w:tr>
      <w:tr w:rsidR="00A518BC" w:rsidTr="00DF59CC">
        <w:trPr>
          <w:cantSplit/>
          <w:trHeight w:val="28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DF59CC" w:rsidP="00121B7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A518BC">
              <w:rPr>
                <w:rFonts w:cs="Times New Roman"/>
                <w:sz w:val="24"/>
                <w:szCs w:val="24"/>
              </w:rPr>
              <w:t>.1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B34F1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электрической энергии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F1010C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кв.м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8D2BF0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F1010C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0,07</w:t>
            </w:r>
          </w:p>
        </w:tc>
      </w:tr>
      <w:tr w:rsidR="00A518BC" w:rsidTr="00DF59CC">
        <w:trPr>
          <w:cantSplit/>
          <w:trHeight w:val="2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DF59CC" w:rsidP="00121B7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A518BC">
              <w:rPr>
                <w:rFonts w:cs="Times New Roman"/>
                <w:sz w:val="24"/>
                <w:szCs w:val="24"/>
              </w:rPr>
              <w:t>.2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B34F1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тепловой энергии, ГВС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F1010C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кв.м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8D2BF0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440ECE" w:rsidP="00F1010C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0,58</w:t>
            </w:r>
          </w:p>
        </w:tc>
      </w:tr>
      <w:tr w:rsidR="00A518BC" w:rsidTr="00DF59CC">
        <w:trPr>
          <w:cantSplit/>
          <w:trHeight w:val="34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DF59CC" w:rsidP="00121B7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A518BC">
              <w:rPr>
                <w:rFonts w:cs="Times New Roman"/>
                <w:sz w:val="24"/>
                <w:szCs w:val="24"/>
              </w:rPr>
              <w:t>.3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B34F1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холодной воды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F1010C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кв.м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8D2BF0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0,06</w:t>
            </w:r>
          </w:p>
        </w:tc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F1010C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0,06</w:t>
            </w:r>
          </w:p>
        </w:tc>
      </w:tr>
      <w:tr w:rsidR="00A518BC" w:rsidTr="00DF59CC">
        <w:trPr>
          <w:cantSplit/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DF59CC" w:rsidP="00121B7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B34F1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Обслуживание лифтов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F1010C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кв.м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BC" w:rsidRDefault="00440ECE" w:rsidP="008D2BF0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5,81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BC" w:rsidRDefault="00F571C3" w:rsidP="00F571C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6,43</w:t>
            </w:r>
          </w:p>
        </w:tc>
      </w:tr>
      <w:tr w:rsidR="00A518BC" w:rsidTr="00F07896">
        <w:trPr>
          <w:cantSplit/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DF59CC" w:rsidP="00121B7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0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Pr="00B34F1F" w:rsidRDefault="00A518BC" w:rsidP="00B34F1F">
            <w:pPr>
              <w:pStyle w:val="a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34F1F">
              <w:rPr>
                <w:rFonts w:cs="Times New Roman"/>
                <w:b/>
                <w:sz w:val="24"/>
                <w:szCs w:val="24"/>
              </w:rPr>
              <w:t>Коммунальные ресурсы, потребляемые в целях содержания общего имущества в МКД</w:t>
            </w:r>
          </w:p>
        </w:tc>
      </w:tr>
      <w:tr w:rsidR="00A518BC" w:rsidTr="00DF59CC">
        <w:trPr>
          <w:cantSplit/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DF59CC" w:rsidP="00121B7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A518BC">
              <w:rPr>
                <w:rFonts w:cs="Times New Roman"/>
                <w:sz w:val="24"/>
                <w:szCs w:val="24"/>
              </w:rPr>
              <w:t>.1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B34F1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6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F1010C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Размер платы для данных услуг</w:t>
            </w:r>
          </w:p>
        </w:tc>
      </w:tr>
      <w:tr w:rsidR="00A518BC" w:rsidTr="00DF59CC">
        <w:trPr>
          <w:cantSplit/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DF59CC" w:rsidP="00121B7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A518BC">
              <w:rPr>
                <w:rFonts w:cs="Times New Roman"/>
                <w:sz w:val="24"/>
                <w:szCs w:val="24"/>
              </w:rPr>
              <w:t>.2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B34F1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Горячая вода</w:t>
            </w:r>
          </w:p>
        </w:tc>
        <w:tc>
          <w:tcPr>
            <w:tcW w:w="6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F1010C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рассчитывается индивидуально </w:t>
            </w:r>
          </w:p>
        </w:tc>
      </w:tr>
      <w:tr w:rsidR="00A518BC" w:rsidTr="00DF59CC">
        <w:trPr>
          <w:cantSplit/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DF59CC" w:rsidP="00121B7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A518BC">
              <w:rPr>
                <w:rFonts w:cs="Times New Roman"/>
                <w:sz w:val="24"/>
                <w:szCs w:val="24"/>
              </w:rPr>
              <w:t>.3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B34F1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6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F1010C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каждого дома исходя из</w:t>
            </w:r>
          </w:p>
        </w:tc>
      </w:tr>
      <w:tr w:rsidR="00A518BC" w:rsidTr="00DF59CC">
        <w:trPr>
          <w:cantSplit/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DF59CC" w:rsidP="00121B7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A518BC">
              <w:rPr>
                <w:rFonts w:cs="Times New Roman"/>
                <w:sz w:val="24"/>
                <w:szCs w:val="24"/>
              </w:rPr>
              <w:t>.4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B34F1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Водоотведение холодной воды</w:t>
            </w:r>
          </w:p>
        </w:tc>
        <w:tc>
          <w:tcPr>
            <w:tcW w:w="6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Pr="00425867" w:rsidRDefault="00A518BC" w:rsidP="00F1010C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норматива и S мест общего </w:t>
            </w:r>
          </w:p>
        </w:tc>
      </w:tr>
      <w:tr w:rsidR="00A518BC" w:rsidTr="00DF59CC">
        <w:trPr>
          <w:cantSplit/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DF59CC" w:rsidP="00121B7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A518BC">
              <w:rPr>
                <w:rFonts w:cs="Times New Roman"/>
                <w:sz w:val="24"/>
                <w:szCs w:val="24"/>
              </w:rPr>
              <w:t>.5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B34F1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Водоотведение горячей воды</w:t>
            </w:r>
          </w:p>
        </w:tc>
        <w:tc>
          <w:tcPr>
            <w:tcW w:w="6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F1010C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пользования МКД</w:t>
            </w:r>
          </w:p>
        </w:tc>
      </w:tr>
      <w:tr w:rsidR="00A518BC" w:rsidTr="001B762C">
        <w:trPr>
          <w:cantSplit/>
          <w:trHeight w:val="255"/>
        </w:trPr>
        <w:tc>
          <w:tcPr>
            <w:tcW w:w="10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121B73">
            <w:pPr>
              <w:pStyle w:val="a4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Тарифы и нормативы на коммунальные услуги </w:t>
            </w:r>
          </w:p>
          <w:p w:rsidR="00A518BC" w:rsidRPr="00B87E7A" w:rsidRDefault="00A518BC" w:rsidP="00121B7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B87E7A">
              <w:rPr>
                <w:rFonts w:cs="Times New Roman"/>
                <w:sz w:val="24"/>
                <w:szCs w:val="24"/>
              </w:rPr>
              <w:t xml:space="preserve">Из Распоряжения Комитета по тарифам Санкт-Петербурга </w:t>
            </w:r>
            <w:r w:rsidR="00314551">
              <w:rPr>
                <w:rFonts w:cs="Times New Roman"/>
                <w:sz w:val="24"/>
                <w:szCs w:val="24"/>
              </w:rPr>
              <w:t>от 20.1</w:t>
            </w:r>
            <w:r w:rsidR="00DF59CC">
              <w:rPr>
                <w:rFonts w:cs="Times New Roman"/>
                <w:sz w:val="24"/>
                <w:szCs w:val="24"/>
              </w:rPr>
              <w:t>2.2024 № 281</w:t>
            </w:r>
            <w:r w:rsidRPr="00553A45">
              <w:rPr>
                <w:rFonts w:cs="Times New Roman"/>
                <w:sz w:val="24"/>
                <w:szCs w:val="24"/>
              </w:rPr>
              <w:t>-р</w:t>
            </w:r>
          </w:p>
        </w:tc>
      </w:tr>
      <w:tr w:rsidR="00334D7B" w:rsidTr="00DF59CC">
        <w:trPr>
          <w:cantSplit/>
          <w:trHeight w:val="472"/>
        </w:trPr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D7B" w:rsidRDefault="00334D7B" w:rsidP="00121B7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334D7B" w:rsidRDefault="00334D7B" w:rsidP="0042586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Холодное водоснабжение по ИПУ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D7B" w:rsidRDefault="00334D7B" w:rsidP="00121B73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куб.м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D7B" w:rsidRDefault="00334D7B" w:rsidP="00334D7B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36,54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7B" w:rsidRDefault="00314551" w:rsidP="00121B7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42,42</w:t>
            </w:r>
          </w:p>
        </w:tc>
      </w:tr>
      <w:tr w:rsidR="00334D7B" w:rsidTr="00DF59CC">
        <w:trPr>
          <w:cantSplit/>
          <w:trHeight w:val="591"/>
        </w:trPr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D7B" w:rsidRDefault="00334D7B" w:rsidP="00121B7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334D7B" w:rsidRDefault="00334D7B" w:rsidP="0042586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Водоотведение холодной и горячей воды по ИПУ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D7B" w:rsidRDefault="00334D7B" w:rsidP="00121B73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куб.м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D7B" w:rsidRDefault="00B54C58" w:rsidP="00334D7B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36,54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7B" w:rsidRDefault="00314551" w:rsidP="00121B7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42,42</w:t>
            </w:r>
          </w:p>
        </w:tc>
      </w:tr>
      <w:tr w:rsidR="00A518BC" w:rsidTr="00DC6E6B">
        <w:trPr>
          <w:cantSplit/>
          <w:trHeight w:val="255"/>
        </w:trPr>
        <w:tc>
          <w:tcPr>
            <w:tcW w:w="10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121B7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Из Распоряжения Комитета по тарифам Санкт-Петербурга </w:t>
            </w:r>
            <w:r w:rsidRPr="005855B8">
              <w:rPr>
                <w:rFonts w:cs="Times New Roman"/>
                <w:sz w:val="24"/>
                <w:szCs w:val="24"/>
              </w:rPr>
              <w:t>от 19.10.2016 № 119-р</w:t>
            </w:r>
          </w:p>
        </w:tc>
      </w:tr>
      <w:tr w:rsidR="00A518BC" w:rsidTr="00DF59CC">
        <w:trPr>
          <w:cantSplit/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121B73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42586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Норматив по ХВС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42586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куб.м</w:t>
            </w:r>
          </w:p>
        </w:tc>
        <w:tc>
          <w:tcPr>
            <w:tcW w:w="5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121B7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4.90</w:t>
            </w:r>
          </w:p>
        </w:tc>
      </w:tr>
      <w:tr w:rsidR="00A518BC" w:rsidTr="00DF59CC">
        <w:trPr>
          <w:cantSplit/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121B73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42586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Норматив по ГВС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42586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куб.м</w:t>
            </w:r>
          </w:p>
        </w:tc>
        <w:tc>
          <w:tcPr>
            <w:tcW w:w="5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121B7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3,48</w:t>
            </w:r>
          </w:p>
        </w:tc>
      </w:tr>
      <w:tr w:rsidR="00A518BC" w:rsidTr="00DF59CC">
        <w:trPr>
          <w:cantSplit/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121B73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42586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Норматив на водоотведение ХВС и ГВС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42586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куб.м</w:t>
            </w:r>
          </w:p>
        </w:tc>
        <w:tc>
          <w:tcPr>
            <w:tcW w:w="5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121B7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8,38</w:t>
            </w:r>
          </w:p>
        </w:tc>
      </w:tr>
      <w:tr w:rsidR="00A518BC" w:rsidTr="00DF59CC">
        <w:trPr>
          <w:cantSplit/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121B73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42586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Повышающий коэффициент к коммунальным услугам с 01.01.2017*</w:t>
            </w:r>
          </w:p>
        </w:tc>
        <w:tc>
          <w:tcPr>
            <w:tcW w:w="5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121B7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</w:t>
            </w:r>
          </w:p>
        </w:tc>
      </w:tr>
      <w:tr w:rsidR="00A518BC" w:rsidTr="000B1451">
        <w:trPr>
          <w:cantSplit/>
          <w:trHeight w:val="255"/>
        </w:trPr>
        <w:tc>
          <w:tcPr>
            <w:tcW w:w="10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121B7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</w:t>
            </w:r>
            <w:r w:rsidRPr="006D434B">
              <w:rPr>
                <w:rFonts w:cs="Times New Roman"/>
                <w:i/>
                <w:sz w:val="24"/>
                <w:szCs w:val="24"/>
              </w:rPr>
              <w:t>Основание для применения повышающего коэффициента – отсутствие индивидуальных приборов учета, в соответствии с ПП РФ № 603 от 29.06.2016</w:t>
            </w:r>
          </w:p>
        </w:tc>
      </w:tr>
      <w:tr w:rsidR="00A518BC" w:rsidTr="0001467A">
        <w:trPr>
          <w:cantSplit/>
          <w:trHeight w:val="358"/>
        </w:trPr>
        <w:tc>
          <w:tcPr>
            <w:tcW w:w="10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67A" w:rsidRPr="0001467A" w:rsidRDefault="0001467A" w:rsidP="0001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67A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Комитета п</w:t>
            </w:r>
            <w:r w:rsidR="00F571C3">
              <w:rPr>
                <w:rFonts w:ascii="Times New Roman" w:hAnsi="Times New Roman" w:cs="Times New Roman"/>
                <w:sz w:val="24"/>
                <w:szCs w:val="24"/>
              </w:rPr>
              <w:t>о тарифам Санкт-Петербурга от 24.12.2024 № 01-13-1047/24</w:t>
            </w:r>
            <w:r w:rsidRPr="0001467A">
              <w:rPr>
                <w:rFonts w:ascii="Times New Roman" w:hAnsi="Times New Roman" w:cs="Times New Roman"/>
                <w:sz w:val="24"/>
                <w:szCs w:val="24"/>
              </w:rPr>
              <w:t xml:space="preserve">-0-0 </w:t>
            </w:r>
          </w:p>
          <w:p w:rsidR="00A518BC" w:rsidRDefault="00A518BC" w:rsidP="00C90CB2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34D7B" w:rsidTr="00DF59CC">
        <w:trPr>
          <w:cantSplit/>
          <w:trHeight w:val="255"/>
        </w:trPr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D7B" w:rsidRDefault="00334D7B" w:rsidP="00121B73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Тариф на тепловую энергию (отопление)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D7B" w:rsidRDefault="00334D7B" w:rsidP="00121B73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Гкал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D7B" w:rsidRDefault="00B54C58" w:rsidP="00334D7B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F571C3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111,40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7B" w:rsidRDefault="00F571C3" w:rsidP="00121B7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2 425,79</w:t>
            </w:r>
          </w:p>
        </w:tc>
      </w:tr>
      <w:tr w:rsidR="00334D7B" w:rsidTr="00DF59CC">
        <w:trPr>
          <w:cantSplit/>
          <w:trHeight w:val="255"/>
        </w:trPr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D7B" w:rsidRDefault="00334D7B" w:rsidP="00121B73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Горячее водоснабжение (ГВС) по ИПУ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D7B" w:rsidRDefault="00334D7B" w:rsidP="00121B73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куб.м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D7B" w:rsidRDefault="00B54C58" w:rsidP="00334D7B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126,68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7B" w:rsidRDefault="00F571C3" w:rsidP="00121B7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145,55</w:t>
            </w:r>
          </w:p>
        </w:tc>
      </w:tr>
      <w:tr w:rsidR="00A518BC" w:rsidTr="00E261AC">
        <w:trPr>
          <w:cantSplit/>
          <w:trHeight w:val="255"/>
        </w:trPr>
        <w:tc>
          <w:tcPr>
            <w:tcW w:w="1087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121B7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Из Распоряжения Комитета по тарифам Санкт-Петербурга </w:t>
            </w:r>
            <w:r w:rsidR="00314551">
              <w:rPr>
                <w:rFonts w:cs="Times New Roman"/>
                <w:sz w:val="24"/>
                <w:szCs w:val="24"/>
              </w:rPr>
              <w:t>от 29.11.2024 № 193</w:t>
            </w:r>
            <w:r w:rsidRPr="00553A45">
              <w:rPr>
                <w:rFonts w:cs="Times New Roman"/>
                <w:sz w:val="24"/>
                <w:szCs w:val="24"/>
              </w:rPr>
              <w:t>-р</w:t>
            </w:r>
          </w:p>
        </w:tc>
      </w:tr>
      <w:tr w:rsidR="00A518BC" w:rsidTr="00DF59CC">
        <w:trPr>
          <w:cantSplit/>
          <w:trHeight w:val="227"/>
        </w:trPr>
        <w:tc>
          <w:tcPr>
            <w:tcW w:w="3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60777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8BC" w:rsidRDefault="00A518BC" w:rsidP="0060777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121B73">
            <w:pPr>
              <w:pStyle w:val="a4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314551" w:rsidP="008D2BF0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5,30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314551" w:rsidP="00121B7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5,98</w:t>
            </w:r>
          </w:p>
        </w:tc>
      </w:tr>
      <w:tr w:rsidR="00A518BC" w:rsidTr="00DF59CC">
        <w:trPr>
          <w:cantSplit/>
          <w:trHeight w:val="255"/>
        </w:trPr>
        <w:tc>
          <w:tcPr>
            <w:tcW w:w="3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60777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BC" w:rsidRDefault="00A518BC" w:rsidP="0060777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ночь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F1010C">
            <w:pPr>
              <w:pStyle w:val="a4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314551" w:rsidP="008D2BF0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2,90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314551" w:rsidP="00121B7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3,26</w:t>
            </w:r>
          </w:p>
        </w:tc>
      </w:tr>
      <w:tr w:rsidR="00A518BC" w:rsidTr="00DF59CC">
        <w:trPr>
          <w:cantSplit/>
          <w:trHeight w:val="255"/>
        </w:trPr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121B73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Антенна</w:t>
            </w:r>
            <w:r w:rsidR="008C145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8C145B" w:rsidP="00121B73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130,00</w:t>
            </w:r>
          </w:p>
        </w:tc>
        <w:tc>
          <w:tcPr>
            <w:tcW w:w="2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518BC" w:rsidRPr="00B54C58" w:rsidRDefault="00A518BC" w:rsidP="00B54C5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             </w:t>
            </w:r>
            <w:r w:rsidR="00B54C58">
              <w:rPr>
                <w:rFonts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A518BC" w:rsidRDefault="00A518BC" w:rsidP="00121B7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518BC" w:rsidTr="00DF59CC">
        <w:trPr>
          <w:cantSplit/>
          <w:trHeight w:val="255"/>
        </w:trPr>
        <w:tc>
          <w:tcPr>
            <w:tcW w:w="44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BC" w:rsidRDefault="00A518BC" w:rsidP="00121B73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Радиоточка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BC" w:rsidRDefault="00314551" w:rsidP="00121B73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139,50</w:t>
            </w:r>
          </w:p>
        </w:tc>
        <w:tc>
          <w:tcPr>
            <w:tcW w:w="255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518BC" w:rsidRDefault="00A518BC" w:rsidP="002A2CED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A518BC" w:rsidRDefault="00A518BC" w:rsidP="00121B7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8759B3" w:rsidRDefault="008759B3" w:rsidP="005E1B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759B3" w:rsidSect="00197683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50DB"/>
    <w:rsid w:val="0001467A"/>
    <w:rsid w:val="000212A1"/>
    <w:rsid w:val="0002132D"/>
    <w:rsid w:val="000706E1"/>
    <w:rsid w:val="000952B5"/>
    <w:rsid w:val="000A6D3F"/>
    <w:rsid w:val="000C1CF5"/>
    <w:rsid w:val="000E77C2"/>
    <w:rsid w:val="001543B7"/>
    <w:rsid w:val="001649D7"/>
    <w:rsid w:val="001844C6"/>
    <w:rsid w:val="0018579D"/>
    <w:rsid w:val="00187ECB"/>
    <w:rsid w:val="00197683"/>
    <w:rsid w:val="001A31DE"/>
    <w:rsid w:val="00200B09"/>
    <w:rsid w:val="00211217"/>
    <w:rsid w:val="00232C16"/>
    <w:rsid w:val="00253AC1"/>
    <w:rsid w:val="00267621"/>
    <w:rsid w:val="00271A9C"/>
    <w:rsid w:val="00275D99"/>
    <w:rsid w:val="002D2B8F"/>
    <w:rsid w:val="002E4D1F"/>
    <w:rsid w:val="00314551"/>
    <w:rsid w:val="00314976"/>
    <w:rsid w:val="00322DB7"/>
    <w:rsid w:val="003250C3"/>
    <w:rsid w:val="003278F3"/>
    <w:rsid w:val="00334D7B"/>
    <w:rsid w:val="00336047"/>
    <w:rsid w:val="003A4318"/>
    <w:rsid w:val="003B1CC1"/>
    <w:rsid w:val="003B47DF"/>
    <w:rsid w:val="003D1725"/>
    <w:rsid w:val="003F7518"/>
    <w:rsid w:val="00413750"/>
    <w:rsid w:val="00425867"/>
    <w:rsid w:val="00427885"/>
    <w:rsid w:val="00437880"/>
    <w:rsid w:val="00440ECE"/>
    <w:rsid w:val="00453D1C"/>
    <w:rsid w:val="004B2594"/>
    <w:rsid w:val="004D29DC"/>
    <w:rsid w:val="004D6EB6"/>
    <w:rsid w:val="004F2CDF"/>
    <w:rsid w:val="0054406A"/>
    <w:rsid w:val="00544FB5"/>
    <w:rsid w:val="00553A45"/>
    <w:rsid w:val="00564837"/>
    <w:rsid w:val="005855B8"/>
    <w:rsid w:val="00592852"/>
    <w:rsid w:val="00593B21"/>
    <w:rsid w:val="00596714"/>
    <w:rsid w:val="005B39B9"/>
    <w:rsid w:val="005E1BC0"/>
    <w:rsid w:val="005E3D46"/>
    <w:rsid w:val="006001E0"/>
    <w:rsid w:val="00600DAB"/>
    <w:rsid w:val="00603299"/>
    <w:rsid w:val="00607777"/>
    <w:rsid w:val="00621DB2"/>
    <w:rsid w:val="0065003C"/>
    <w:rsid w:val="006571E7"/>
    <w:rsid w:val="006A308D"/>
    <w:rsid w:val="006D2342"/>
    <w:rsid w:val="006D434B"/>
    <w:rsid w:val="006F7D4D"/>
    <w:rsid w:val="00703C1A"/>
    <w:rsid w:val="00761B27"/>
    <w:rsid w:val="007744C0"/>
    <w:rsid w:val="0077536A"/>
    <w:rsid w:val="007845D8"/>
    <w:rsid w:val="007B007F"/>
    <w:rsid w:val="007B37A1"/>
    <w:rsid w:val="007D79B1"/>
    <w:rsid w:val="007F23C4"/>
    <w:rsid w:val="00820C2E"/>
    <w:rsid w:val="0083241A"/>
    <w:rsid w:val="008329CB"/>
    <w:rsid w:val="008759B3"/>
    <w:rsid w:val="00883B58"/>
    <w:rsid w:val="008A4644"/>
    <w:rsid w:val="008A538E"/>
    <w:rsid w:val="008B50DB"/>
    <w:rsid w:val="008C145B"/>
    <w:rsid w:val="008C5C5A"/>
    <w:rsid w:val="008D01CF"/>
    <w:rsid w:val="008D2FB5"/>
    <w:rsid w:val="009250F9"/>
    <w:rsid w:val="009532CB"/>
    <w:rsid w:val="00985D79"/>
    <w:rsid w:val="009F0CFA"/>
    <w:rsid w:val="00A3579C"/>
    <w:rsid w:val="00A518BC"/>
    <w:rsid w:val="00A8309C"/>
    <w:rsid w:val="00A855B9"/>
    <w:rsid w:val="00AA6BB5"/>
    <w:rsid w:val="00AC3A58"/>
    <w:rsid w:val="00AE4111"/>
    <w:rsid w:val="00AF2BF8"/>
    <w:rsid w:val="00AF427D"/>
    <w:rsid w:val="00B03D5C"/>
    <w:rsid w:val="00B06934"/>
    <w:rsid w:val="00B34F1F"/>
    <w:rsid w:val="00B507E4"/>
    <w:rsid w:val="00B54C58"/>
    <w:rsid w:val="00B70822"/>
    <w:rsid w:val="00B844E8"/>
    <w:rsid w:val="00B87E7A"/>
    <w:rsid w:val="00BC03BA"/>
    <w:rsid w:val="00C72E0F"/>
    <w:rsid w:val="00C90CB2"/>
    <w:rsid w:val="00C90D1B"/>
    <w:rsid w:val="00CB7885"/>
    <w:rsid w:val="00CD181A"/>
    <w:rsid w:val="00CD419C"/>
    <w:rsid w:val="00D04974"/>
    <w:rsid w:val="00D450E7"/>
    <w:rsid w:val="00D85D16"/>
    <w:rsid w:val="00D918B4"/>
    <w:rsid w:val="00DA21D4"/>
    <w:rsid w:val="00DD6D90"/>
    <w:rsid w:val="00DF59CC"/>
    <w:rsid w:val="00E11158"/>
    <w:rsid w:val="00E261AC"/>
    <w:rsid w:val="00E35F66"/>
    <w:rsid w:val="00E83D36"/>
    <w:rsid w:val="00EA4523"/>
    <w:rsid w:val="00EF1BC6"/>
    <w:rsid w:val="00EF43A6"/>
    <w:rsid w:val="00F066D8"/>
    <w:rsid w:val="00F571C3"/>
    <w:rsid w:val="00F8583D"/>
    <w:rsid w:val="00FB47DC"/>
    <w:rsid w:val="00FD27B9"/>
    <w:rsid w:val="00FE60B2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C95C0-F91F-42CC-9AB1-6667833B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екст таблицы"/>
    <w:qFormat/>
    <w:rsid w:val="000C1CF5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4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4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23FA3-AE8F-4F71-85F9-FCB17F71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Мельник</dc:creator>
  <cp:lastModifiedBy>Acer</cp:lastModifiedBy>
  <cp:revision>57</cp:revision>
  <cp:lastPrinted>2025-02-04T17:17:00Z</cp:lastPrinted>
  <dcterms:created xsi:type="dcterms:W3CDTF">2017-06-30T08:31:00Z</dcterms:created>
  <dcterms:modified xsi:type="dcterms:W3CDTF">2025-02-27T16:56:00Z</dcterms:modified>
</cp:coreProperties>
</file>